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CE" w:rsidRPr="00A12D47" w:rsidRDefault="00063BCE" w:rsidP="002D62D0">
      <w:pPr>
        <w:pStyle w:val="1"/>
        <w:shd w:val="clear" w:color="auto" w:fill="auto"/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A12D47">
        <w:rPr>
          <w:rFonts w:ascii="Times New Roman" w:hAnsi="Times New Roman" w:cs="Times New Roman"/>
          <w:sz w:val="24"/>
          <w:szCs w:val="24"/>
        </w:rPr>
        <w:t>Утверждаю</w:t>
      </w:r>
    </w:p>
    <w:p w:rsidR="00063BCE" w:rsidRPr="00A12D47" w:rsidRDefault="00063BCE" w:rsidP="002D62D0">
      <w:pPr>
        <w:pStyle w:val="1"/>
        <w:shd w:val="clear" w:color="auto" w:fill="auto"/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A12D47">
        <w:rPr>
          <w:rFonts w:ascii="Times New Roman" w:hAnsi="Times New Roman" w:cs="Times New Roman"/>
          <w:sz w:val="24"/>
          <w:szCs w:val="24"/>
        </w:rPr>
        <w:t>Директор М</w:t>
      </w:r>
      <w:r w:rsidR="00A12D47" w:rsidRPr="00A12D47">
        <w:rPr>
          <w:rFonts w:ascii="Times New Roman" w:hAnsi="Times New Roman" w:cs="Times New Roman"/>
          <w:sz w:val="24"/>
          <w:szCs w:val="24"/>
        </w:rPr>
        <w:t>Б</w:t>
      </w:r>
      <w:r w:rsidRPr="00A12D47">
        <w:rPr>
          <w:rFonts w:ascii="Times New Roman" w:hAnsi="Times New Roman" w:cs="Times New Roman"/>
          <w:sz w:val="24"/>
          <w:szCs w:val="24"/>
        </w:rPr>
        <w:t>ОУ СОШ № 3</w:t>
      </w:r>
    </w:p>
    <w:p w:rsidR="00063BCE" w:rsidRPr="00A12D47" w:rsidRDefault="00063BCE" w:rsidP="00A12D47">
      <w:pPr>
        <w:pStyle w:val="1"/>
        <w:shd w:val="clear" w:color="auto" w:fill="auto"/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 w:rsidRPr="00A12D47">
        <w:rPr>
          <w:rFonts w:ascii="Times New Roman" w:hAnsi="Times New Roman" w:cs="Times New Roman"/>
          <w:sz w:val="24"/>
          <w:szCs w:val="24"/>
        </w:rPr>
        <w:t>_____________ В.В. Пеньков</w:t>
      </w:r>
    </w:p>
    <w:p w:rsidR="002D62D0" w:rsidRPr="00A12D47" w:rsidRDefault="002D62D0" w:rsidP="00A12D47">
      <w:pPr>
        <w:pStyle w:val="1"/>
        <w:shd w:val="clear" w:color="auto" w:fill="auto"/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A12D47">
        <w:rPr>
          <w:rFonts w:ascii="Times New Roman" w:hAnsi="Times New Roman" w:cs="Times New Roman"/>
          <w:sz w:val="24"/>
          <w:szCs w:val="24"/>
        </w:rPr>
        <w:t>«_____»_____________</w:t>
      </w:r>
      <w:r w:rsidR="00A12D47" w:rsidRPr="00A12D47">
        <w:rPr>
          <w:rFonts w:ascii="Times New Roman" w:hAnsi="Times New Roman" w:cs="Times New Roman"/>
          <w:sz w:val="24"/>
          <w:szCs w:val="24"/>
        </w:rPr>
        <w:t xml:space="preserve"> </w:t>
      </w:r>
      <w:r w:rsidRPr="00A12D47">
        <w:rPr>
          <w:rFonts w:ascii="Times New Roman" w:hAnsi="Times New Roman" w:cs="Times New Roman"/>
          <w:sz w:val="24"/>
          <w:szCs w:val="24"/>
        </w:rPr>
        <w:t>201</w:t>
      </w:r>
      <w:r w:rsidR="00A12D47" w:rsidRPr="00A12D47">
        <w:rPr>
          <w:rFonts w:ascii="Times New Roman" w:hAnsi="Times New Roman" w:cs="Times New Roman"/>
          <w:sz w:val="24"/>
          <w:szCs w:val="24"/>
        </w:rPr>
        <w:t>2 г.</w:t>
      </w:r>
    </w:p>
    <w:p w:rsidR="00063BCE" w:rsidRDefault="00063BCE" w:rsidP="00063BCE">
      <w:pPr>
        <w:pStyle w:val="1"/>
        <w:shd w:val="clear" w:color="auto" w:fill="auto"/>
        <w:spacing w:after="0" w:line="276" w:lineRule="auto"/>
        <w:ind w:left="280"/>
        <w:rPr>
          <w:rFonts w:ascii="Times New Roman" w:hAnsi="Times New Roman" w:cs="Times New Roman"/>
          <w:b/>
          <w:sz w:val="28"/>
          <w:szCs w:val="28"/>
        </w:rPr>
      </w:pPr>
    </w:p>
    <w:p w:rsidR="006B6DE3" w:rsidRDefault="002D62D0" w:rsidP="006B6DE3">
      <w:pPr>
        <w:pStyle w:val="1"/>
        <w:shd w:val="clear" w:color="auto" w:fill="auto"/>
        <w:spacing w:after="0" w:line="276" w:lineRule="auto"/>
        <w:ind w:left="280"/>
        <w:rPr>
          <w:rFonts w:ascii="Times New Roman" w:hAnsi="Times New Roman" w:cs="Times New Roman"/>
          <w:b/>
          <w:sz w:val="28"/>
          <w:szCs w:val="28"/>
        </w:rPr>
      </w:pPr>
      <w:r w:rsidRPr="006B6DE3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B6DE3" w:rsidRDefault="002E368F" w:rsidP="006B6DE3">
      <w:pPr>
        <w:pStyle w:val="1"/>
        <w:shd w:val="clear" w:color="auto" w:fill="auto"/>
        <w:spacing w:after="0" w:line="276" w:lineRule="auto"/>
        <w:ind w:left="280"/>
        <w:rPr>
          <w:rFonts w:ascii="Times New Roman" w:hAnsi="Times New Roman" w:cs="Times New Roman"/>
          <w:b/>
          <w:sz w:val="28"/>
          <w:szCs w:val="28"/>
        </w:rPr>
      </w:pPr>
      <w:r w:rsidRPr="006B6DE3">
        <w:rPr>
          <w:rFonts w:ascii="Times New Roman" w:hAnsi="Times New Roman" w:cs="Times New Roman"/>
          <w:b/>
          <w:sz w:val="28"/>
          <w:szCs w:val="28"/>
        </w:rPr>
        <w:t xml:space="preserve">о Совете по профилактике </w:t>
      </w:r>
    </w:p>
    <w:p w:rsidR="00752B5B" w:rsidRDefault="002E368F" w:rsidP="00063BCE">
      <w:pPr>
        <w:pStyle w:val="1"/>
        <w:shd w:val="clear" w:color="auto" w:fill="auto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B6DE3">
        <w:rPr>
          <w:rFonts w:ascii="Times New Roman" w:hAnsi="Times New Roman" w:cs="Times New Roman"/>
          <w:b/>
          <w:sz w:val="28"/>
          <w:szCs w:val="28"/>
        </w:rPr>
        <w:t>безнадзорности и правонарушений среди учащихся</w:t>
      </w:r>
    </w:p>
    <w:p w:rsidR="006B6DE3" w:rsidRDefault="006B6DE3" w:rsidP="006B6DE3">
      <w:pPr>
        <w:pStyle w:val="1"/>
        <w:shd w:val="clear" w:color="auto" w:fill="auto"/>
        <w:spacing w:after="0" w:line="276" w:lineRule="auto"/>
        <w:ind w:left="20"/>
        <w:rPr>
          <w:rFonts w:ascii="Times New Roman" w:hAnsi="Times New Roman" w:cs="Times New Roman"/>
          <w:b/>
          <w:sz w:val="28"/>
          <w:szCs w:val="28"/>
        </w:rPr>
      </w:pPr>
    </w:p>
    <w:p w:rsidR="006B6DE3" w:rsidRPr="00063BCE" w:rsidRDefault="002E368F" w:rsidP="006B6DE3">
      <w:pPr>
        <w:pStyle w:val="1"/>
        <w:numPr>
          <w:ilvl w:val="0"/>
          <w:numId w:val="6"/>
        </w:numPr>
        <w:shd w:val="clear" w:color="auto" w:fill="auto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BCE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752B5B" w:rsidRPr="006B6DE3" w:rsidRDefault="002D62D0" w:rsidP="006B6DE3">
      <w:pPr>
        <w:pStyle w:val="1"/>
        <w:numPr>
          <w:ilvl w:val="0"/>
          <w:numId w:val="1"/>
        </w:numPr>
        <w:shd w:val="clear" w:color="auto" w:fill="auto"/>
        <w:tabs>
          <w:tab w:val="left" w:pos="447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68F" w:rsidRPr="006B6DE3">
        <w:rPr>
          <w:rFonts w:ascii="Times New Roman" w:hAnsi="Times New Roman" w:cs="Times New Roman"/>
          <w:sz w:val="28"/>
          <w:szCs w:val="28"/>
        </w:rPr>
        <w:t>Настоящее положение разработано с целью регламентации деятельности по профилактике безнадзорности и правонарушений в школе.</w:t>
      </w:r>
    </w:p>
    <w:p w:rsidR="00752B5B" w:rsidRPr="006B6DE3" w:rsidRDefault="002E368F" w:rsidP="006B6DE3">
      <w:pPr>
        <w:pStyle w:val="1"/>
        <w:numPr>
          <w:ilvl w:val="0"/>
          <w:numId w:val="1"/>
        </w:numPr>
        <w:shd w:val="clear" w:color="auto" w:fill="auto"/>
        <w:tabs>
          <w:tab w:val="left" w:pos="42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Совет по профилактике безнадзорности и правонарушений среди обучающихся является общественным органом управления школой.</w:t>
      </w:r>
    </w:p>
    <w:p w:rsidR="00752B5B" w:rsidRPr="006B6DE3" w:rsidRDefault="002E368F" w:rsidP="006B6DE3">
      <w:pPr>
        <w:pStyle w:val="1"/>
        <w:numPr>
          <w:ilvl w:val="0"/>
          <w:numId w:val="1"/>
        </w:numPr>
        <w:shd w:val="clear" w:color="auto" w:fill="auto"/>
        <w:tabs>
          <w:tab w:val="left" w:pos="42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Совет создается в школе с целью управления реализацией городских целевых программ, руководства системой охраны прав детей.</w:t>
      </w:r>
    </w:p>
    <w:p w:rsidR="00752B5B" w:rsidRPr="006B6DE3" w:rsidRDefault="002E368F" w:rsidP="006B6DE3">
      <w:pPr>
        <w:pStyle w:val="1"/>
        <w:numPr>
          <w:ilvl w:val="0"/>
          <w:numId w:val="1"/>
        </w:numPr>
        <w:shd w:val="clear" w:color="auto" w:fill="auto"/>
        <w:tabs>
          <w:tab w:val="left" w:pos="433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Общее руководство деятельностью Совета осуществляет директор школы, а в его отсутствие - заместитель директора по воспитательной работе.</w:t>
      </w:r>
    </w:p>
    <w:p w:rsidR="00752B5B" w:rsidRDefault="002E368F" w:rsidP="006B6DE3">
      <w:pPr>
        <w:pStyle w:val="1"/>
        <w:numPr>
          <w:ilvl w:val="0"/>
          <w:numId w:val="1"/>
        </w:numPr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В состав Совета по профилактике безнадзорности и правонар</w:t>
      </w:r>
      <w:r w:rsidR="006B6DE3">
        <w:rPr>
          <w:rFonts w:ascii="Times New Roman" w:hAnsi="Times New Roman" w:cs="Times New Roman"/>
          <w:sz w:val="28"/>
          <w:szCs w:val="28"/>
        </w:rPr>
        <w:t>ушений среди обучающихся входят</w:t>
      </w:r>
      <w:r w:rsidRPr="006B6DE3">
        <w:rPr>
          <w:rFonts w:ascii="Times New Roman" w:hAnsi="Times New Roman" w:cs="Times New Roman"/>
          <w:sz w:val="28"/>
          <w:szCs w:val="28"/>
        </w:rPr>
        <w:t>:</w:t>
      </w:r>
    </w:p>
    <w:p w:rsidR="00063BCE" w:rsidRDefault="002D62D0" w:rsidP="00063BCE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BCE">
        <w:rPr>
          <w:rFonts w:ascii="Times New Roman" w:hAnsi="Times New Roman" w:cs="Times New Roman"/>
          <w:sz w:val="28"/>
          <w:szCs w:val="28"/>
        </w:rPr>
        <w:t>- директор школы;</w:t>
      </w:r>
    </w:p>
    <w:p w:rsidR="00063BCE" w:rsidRDefault="002D62D0" w:rsidP="00063BCE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BCE">
        <w:rPr>
          <w:rFonts w:ascii="Times New Roman" w:hAnsi="Times New Roman" w:cs="Times New Roman"/>
          <w:sz w:val="28"/>
          <w:szCs w:val="28"/>
        </w:rPr>
        <w:t>- заместитель директора по УВР;</w:t>
      </w:r>
    </w:p>
    <w:p w:rsidR="00063BCE" w:rsidRDefault="002D62D0" w:rsidP="00063BCE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BCE">
        <w:rPr>
          <w:rFonts w:ascii="Times New Roman" w:hAnsi="Times New Roman" w:cs="Times New Roman"/>
          <w:sz w:val="28"/>
          <w:szCs w:val="28"/>
        </w:rPr>
        <w:t>- социальный педагог;</w:t>
      </w:r>
    </w:p>
    <w:p w:rsidR="00063BCE" w:rsidRPr="006B6DE3" w:rsidRDefault="002D62D0" w:rsidP="00063BCE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63BCE">
        <w:rPr>
          <w:rFonts w:ascii="Times New Roman" w:hAnsi="Times New Roman" w:cs="Times New Roman"/>
          <w:sz w:val="28"/>
          <w:szCs w:val="28"/>
        </w:rPr>
        <w:t>- школьный психолог.</w:t>
      </w:r>
    </w:p>
    <w:p w:rsidR="00752B5B" w:rsidRDefault="006B6DE3" w:rsidP="006B6DE3">
      <w:pPr>
        <w:pStyle w:val="1"/>
        <w:shd w:val="clear" w:color="auto" w:fill="auto"/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E368F" w:rsidRPr="006B6DE3">
        <w:rPr>
          <w:rFonts w:ascii="Times New Roman" w:hAnsi="Times New Roman" w:cs="Times New Roman"/>
          <w:sz w:val="28"/>
          <w:szCs w:val="28"/>
        </w:rPr>
        <w:t>а заседания Совета могут приглашаться классные руководители, представители правоохранительных органов, общественных организаций, муниципальных учреждений.</w:t>
      </w:r>
    </w:p>
    <w:p w:rsidR="006B6DE3" w:rsidRDefault="006B6DE3" w:rsidP="006B6DE3">
      <w:pPr>
        <w:pStyle w:val="1"/>
        <w:shd w:val="clear" w:color="auto" w:fill="auto"/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2D62D0" w:rsidRPr="006B6DE3" w:rsidRDefault="002D62D0" w:rsidP="006B6DE3">
      <w:pPr>
        <w:pStyle w:val="1"/>
        <w:shd w:val="clear" w:color="auto" w:fill="auto"/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6B6DE3" w:rsidRPr="00063BCE" w:rsidRDefault="002E368F" w:rsidP="006B6DE3">
      <w:pPr>
        <w:pStyle w:val="1"/>
        <w:numPr>
          <w:ilvl w:val="1"/>
          <w:numId w:val="1"/>
        </w:numPr>
        <w:shd w:val="clear" w:color="auto" w:fill="auto"/>
        <w:tabs>
          <w:tab w:val="left" w:pos="289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BCE">
        <w:rPr>
          <w:rFonts w:ascii="Times New Roman" w:hAnsi="Times New Roman" w:cs="Times New Roman"/>
          <w:b/>
          <w:sz w:val="28"/>
          <w:szCs w:val="28"/>
        </w:rPr>
        <w:t>Задачи Совета по профилактике безнадзорности и правонарушений среди обучающихся.</w:t>
      </w:r>
    </w:p>
    <w:p w:rsidR="00752B5B" w:rsidRPr="006B6DE3" w:rsidRDefault="002E368F" w:rsidP="002D62D0">
      <w:pPr>
        <w:pStyle w:val="1"/>
        <w:numPr>
          <w:ilvl w:val="0"/>
          <w:numId w:val="7"/>
        </w:numPr>
        <w:shd w:val="clear" w:color="auto" w:fill="auto"/>
        <w:tabs>
          <w:tab w:val="left" w:pos="18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Профилактика безнадзорности и правонарушений среди обучающихся в школе.</w:t>
      </w:r>
    </w:p>
    <w:p w:rsidR="00752B5B" w:rsidRPr="006B6DE3" w:rsidRDefault="002E368F" w:rsidP="002D62D0">
      <w:pPr>
        <w:pStyle w:val="1"/>
        <w:numPr>
          <w:ilvl w:val="0"/>
          <w:numId w:val="7"/>
        </w:numPr>
        <w:shd w:val="clear" w:color="auto" w:fill="auto"/>
        <w:tabs>
          <w:tab w:val="left" w:pos="212"/>
        </w:tabs>
        <w:spacing w:after="0" w:line="276" w:lineRule="auto"/>
        <w:ind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Обеспечение механизма взаимодействия школы с правоохранительными органами, представителями лечебно-профилактических, образовательных учреждений, муниципальных центров и других организаций по вопросам профилактики безнадзорности и правонарушений, защиты прав детей.</w:t>
      </w:r>
    </w:p>
    <w:p w:rsidR="00752B5B" w:rsidRDefault="002E368F" w:rsidP="002D62D0">
      <w:pPr>
        <w:pStyle w:val="1"/>
        <w:numPr>
          <w:ilvl w:val="0"/>
          <w:numId w:val="7"/>
        </w:numPr>
        <w:shd w:val="clear" w:color="auto" w:fill="auto"/>
        <w:tabs>
          <w:tab w:val="left" w:pos="207"/>
        </w:tabs>
        <w:spacing w:after="0" w:line="276" w:lineRule="auto"/>
        <w:ind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lastRenderedPageBreak/>
        <w:t>Оказание помощи родителям (законным представителям) по вопросам воспитания детей.</w:t>
      </w:r>
    </w:p>
    <w:p w:rsidR="002D62D0" w:rsidRDefault="002D62D0" w:rsidP="002D62D0">
      <w:pPr>
        <w:pStyle w:val="1"/>
        <w:shd w:val="clear" w:color="auto" w:fill="auto"/>
        <w:tabs>
          <w:tab w:val="left" w:pos="207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2D62D0" w:rsidRDefault="002D62D0" w:rsidP="002D62D0">
      <w:pPr>
        <w:pStyle w:val="1"/>
        <w:shd w:val="clear" w:color="auto" w:fill="auto"/>
        <w:tabs>
          <w:tab w:val="left" w:pos="207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6B6DE3" w:rsidRPr="006B6DE3" w:rsidRDefault="002E368F" w:rsidP="006B6DE3">
      <w:pPr>
        <w:pStyle w:val="1"/>
        <w:numPr>
          <w:ilvl w:val="1"/>
          <w:numId w:val="2"/>
        </w:numPr>
        <w:shd w:val="clear" w:color="auto" w:fill="auto"/>
        <w:tabs>
          <w:tab w:val="left" w:pos="361"/>
        </w:tabs>
        <w:spacing w:after="0" w:line="276" w:lineRule="auto"/>
        <w:ind w:lef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DE3">
        <w:rPr>
          <w:rFonts w:ascii="Times New Roman" w:hAnsi="Times New Roman" w:cs="Times New Roman"/>
          <w:b/>
          <w:sz w:val="28"/>
          <w:szCs w:val="28"/>
        </w:rPr>
        <w:t>Организация деятельности Совета.</w:t>
      </w:r>
    </w:p>
    <w:p w:rsidR="00752B5B" w:rsidRPr="006B6DE3" w:rsidRDefault="002E368F" w:rsidP="006B6DE3">
      <w:pPr>
        <w:pStyle w:val="1"/>
        <w:numPr>
          <w:ilvl w:val="0"/>
          <w:numId w:val="3"/>
        </w:numPr>
        <w:shd w:val="clear" w:color="auto" w:fill="auto"/>
        <w:tabs>
          <w:tab w:val="left" w:pos="433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Совет по профилактике безнадзорности и правонарушений среди обучающихся заседает не реже одного раза в четверть.</w:t>
      </w:r>
    </w:p>
    <w:p w:rsidR="00752B5B" w:rsidRPr="006B6DE3" w:rsidRDefault="002D62D0" w:rsidP="006B6DE3">
      <w:pPr>
        <w:pStyle w:val="1"/>
        <w:numPr>
          <w:ilvl w:val="0"/>
          <w:numId w:val="3"/>
        </w:numPr>
        <w:shd w:val="clear" w:color="auto" w:fill="auto"/>
        <w:tabs>
          <w:tab w:val="left" w:pos="447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68F" w:rsidRPr="006B6DE3">
        <w:rPr>
          <w:rFonts w:ascii="Times New Roman" w:hAnsi="Times New Roman" w:cs="Times New Roman"/>
          <w:sz w:val="28"/>
          <w:szCs w:val="28"/>
        </w:rPr>
        <w:t>Экстренное (внеочередное) заседание Совета может быть созвано по распоряжению директора школы, решению большинства его членов.</w:t>
      </w:r>
    </w:p>
    <w:p w:rsidR="00752B5B" w:rsidRPr="006B6DE3" w:rsidRDefault="002E368F" w:rsidP="006B6DE3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after="0" w:line="276" w:lineRule="auto"/>
        <w:ind w:left="20" w:right="88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План работы Совета составляется на учебный год с учетом городских целевых программ и нормативных документов, целевой программы развития воспитательной системы школы.</w:t>
      </w:r>
    </w:p>
    <w:p w:rsidR="00752B5B" w:rsidRPr="006B6DE3" w:rsidRDefault="002E368F" w:rsidP="006B6DE3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after="0" w:line="276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Совет согласовывает свою работу с Советом школы и педагогическим советом.</w:t>
      </w:r>
    </w:p>
    <w:p w:rsidR="00752B5B" w:rsidRPr="006B6DE3" w:rsidRDefault="002D62D0" w:rsidP="006B6DE3">
      <w:pPr>
        <w:pStyle w:val="1"/>
        <w:numPr>
          <w:ilvl w:val="0"/>
          <w:numId w:val="3"/>
        </w:numPr>
        <w:shd w:val="clear" w:color="auto" w:fill="auto"/>
        <w:tabs>
          <w:tab w:val="left" w:pos="442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68F" w:rsidRPr="006B6DE3">
        <w:rPr>
          <w:rFonts w:ascii="Times New Roman" w:hAnsi="Times New Roman" w:cs="Times New Roman"/>
          <w:sz w:val="28"/>
          <w:szCs w:val="28"/>
        </w:rPr>
        <w:t>Решения Совета доводятся до сведения педагогического коллектива . учащихся, родителей (законных представителей) на оперативных совещаниях, общешкольных и классных родительских собраниях, по школьному радио.</w:t>
      </w:r>
    </w:p>
    <w:p w:rsidR="00752B5B" w:rsidRDefault="002E368F" w:rsidP="006B6DE3">
      <w:pPr>
        <w:pStyle w:val="1"/>
        <w:numPr>
          <w:ilvl w:val="0"/>
          <w:numId w:val="3"/>
        </w:numPr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Решения Совета реализуются через приказы директора школы, распоряжения заместителя директора по воспитательной работе.</w:t>
      </w:r>
    </w:p>
    <w:p w:rsidR="006B6DE3" w:rsidRDefault="006B6DE3" w:rsidP="006B6DE3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2D62D0" w:rsidRPr="006B6DE3" w:rsidRDefault="002D62D0" w:rsidP="006B6DE3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p w:rsidR="006B6DE3" w:rsidRPr="006B6DE3" w:rsidRDefault="002E368F" w:rsidP="006B6DE3">
      <w:pPr>
        <w:pStyle w:val="1"/>
        <w:numPr>
          <w:ilvl w:val="1"/>
          <w:numId w:val="3"/>
        </w:numPr>
        <w:shd w:val="clear" w:color="auto" w:fill="auto"/>
        <w:tabs>
          <w:tab w:val="left" w:pos="390"/>
        </w:tabs>
        <w:spacing w:after="0" w:line="276" w:lineRule="auto"/>
        <w:ind w:left="20" w:right="2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6DE3">
        <w:rPr>
          <w:rFonts w:ascii="Times New Roman" w:hAnsi="Times New Roman" w:cs="Times New Roman"/>
          <w:b/>
          <w:sz w:val="28"/>
          <w:szCs w:val="28"/>
        </w:rPr>
        <w:t>Основные функции Совета по профилактике безнадзорности и правонарушений среди обучающихся</w:t>
      </w:r>
    </w:p>
    <w:p w:rsidR="00752B5B" w:rsidRPr="006B6DE3" w:rsidRDefault="002E368F" w:rsidP="006B6DE3">
      <w:pPr>
        <w:pStyle w:val="1"/>
        <w:shd w:val="clear" w:color="auto" w:fill="auto"/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4.1. Координация деятельности субъектов управления, специалистов служб сопровождения, классных руководителей, родителей обучающихся (их законных представителей), представителей внешкольных организаций по направлениям профилактики безнадзорности и правонарушений, вопросам охраны прав ребенка.</w:t>
      </w:r>
    </w:p>
    <w:p w:rsidR="009134CF" w:rsidRPr="006B6DE3" w:rsidRDefault="002D62D0" w:rsidP="002D62D0">
      <w:pPr>
        <w:pStyle w:val="1"/>
        <w:numPr>
          <w:ilvl w:val="0"/>
          <w:numId w:val="4"/>
        </w:numPr>
        <w:shd w:val="clear" w:color="auto" w:fill="auto"/>
        <w:tabs>
          <w:tab w:val="left" w:pos="442"/>
        </w:tabs>
        <w:spacing w:after="0" w:line="276" w:lineRule="auto"/>
        <w:ind w:left="20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Рассмотрение представлений классных руководителей, социального педагога о постановке учащихся на педагогический учет и принятие решений по данным представлениям.</w:t>
      </w:r>
    </w:p>
    <w:p w:rsidR="009134CF" w:rsidRPr="006B6DE3" w:rsidRDefault="009134CF" w:rsidP="006B6DE3">
      <w:pPr>
        <w:pStyle w:val="1"/>
        <w:numPr>
          <w:ilvl w:val="0"/>
          <w:numId w:val="4"/>
        </w:numPr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Оказание консультативной, методической помощи родителям (законным представителям) в воспитании детей.</w:t>
      </w:r>
    </w:p>
    <w:p w:rsidR="009134CF" w:rsidRPr="006B6DE3" w:rsidRDefault="009134CF" w:rsidP="006B6DE3">
      <w:pPr>
        <w:pStyle w:val="1"/>
        <w:numPr>
          <w:ilvl w:val="0"/>
          <w:numId w:val="4"/>
        </w:numPr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Организация и оказание содействия в проведении различных форм работы по профилактике безнадзорности и правонарушений среди обучающихся в школе, охране прав детей.</w:t>
      </w:r>
    </w:p>
    <w:p w:rsidR="009134CF" w:rsidRPr="006B6DE3" w:rsidRDefault="009134CF" w:rsidP="006B6DE3">
      <w:pPr>
        <w:pStyle w:val="1"/>
        <w:numPr>
          <w:ilvl w:val="0"/>
          <w:numId w:val="4"/>
        </w:numPr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 xml:space="preserve">Обсуждение анализа результатов деятельности классных руководителей по профилактике безнадзорности и правонарушений, </w:t>
      </w:r>
      <w:r w:rsidRPr="006B6DE3">
        <w:rPr>
          <w:rFonts w:ascii="Times New Roman" w:hAnsi="Times New Roman" w:cs="Times New Roman"/>
          <w:sz w:val="28"/>
          <w:szCs w:val="28"/>
        </w:rPr>
        <w:lastRenderedPageBreak/>
        <w:t>валеологической и психологической службы по работе с детьми «группы риска».</w:t>
      </w:r>
    </w:p>
    <w:p w:rsidR="009134CF" w:rsidRPr="006B6DE3" w:rsidRDefault="002D62D0" w:rsidP="006B6DE3">
      <w:pPr>
        <w:pStyle w:val="1"/>
        <w:numPr>
          <w:ilvl w:val="0"/>
          <w:numId w:val="4"/>
        </w:numPr>
        <w:shd w:val="clear" w:color="auto" w:fill="auto"/>
        <w:tabs>
          <w:tab w:val="left" w:pos="447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Рассмотрение конфликтных ситуаций, связанных с нарушением локальных актов школы, с проблемами межличностного общения участников образовательного процесса в пределах своей компетенции.</w:t>
      </w:r>
    </w:p>
    <w:p w:rsidR="009134CF" w:rsidRPr="006B6DE3" w:rsidRDefault="002D62D0" w:rsidP="006B6DE3">
      <w:pPr>
        <w:pStyle w:val="1"/>
        <w:numPr>
          <w:ilvl w:val="0"/>
          <w:numId w:val="4"/>
        </w:numPr>
        <w:shd w:val="clear" w:color="auto" w:fill="auto"/>
        <w:tabs>
          <w:tab w:val="left" w:pos="442"/>
        </w:tabs>
        <w:spacing w:after="0" w:line="276" w:lineRule="auto"/>
        <w:ind w:left="20" w:right="6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Привлечение специалистов: врачей, психологов, работников правоохранительных органов и других к совместному разрешению вопросов, относящихся к компетенции Совета.</w:t>
      </w:r>
    </w:p>
    <w:p w:rsidR="009134CF" w:rsidRPr="006B6DE3" w:rsidRDefault="002D62D0" w:rsidP="006B6DE3">
      <w:pPr>
        <w:pStyle w:val="1"/>
        <w:numPr>
          <w:ilvl w:val="0"/>
          <w:numId w:val="4"/>
        </w:numPr>
        <w:shd w:val="clear" w:color="auto" w:fill="auto"/>
        <w:tabs>
          <w:tab w:val="left" w:pos="452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Подготовка ходатайств в Совет школы о решении вопроса, связанного с дальнейшим пребыванием учащихся-правонарушителей в школе в соответствии с действующим законодательством.</w:t>
      </w:r>
    </w:p>
    <w:p w:rsidR="009134CF" w:rsidRDefault="009134CF" w:rsidP="006B6DE3">
      <w:pPr>
        <w:pStyle w:val="1"/>
        <w:numPr>
          <w:ilvl w:val="0"/>
          <w:numId w:val="4"/>
        </w:numPr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 w:rsidRPr="006B6DE3">
        <w:rPr>
          <w:rFonts w:ascii="Times New Roman" w:hAnsi="Times New Roman" w:cs="Times New Roman"/>
          <w:sz w:val="28"/>
          <w:szCs w:val="28"/>
        </w:rPr>
        <w:t>Обсуждение вопросов пребывания детей в неблагополучных семьях, подготовка соответствующих ходатайств в органы опеки и попечительства.</w:t>
      </w:r>
    </w:p>
    <w:p w:rsidR="006B6DE3" w:rsidRDefault="006B6DE3" w:rsidP="006B6DE3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</w:p>
    <w:p w:rsidR="002D62D0" w:rsidRPr="006B6DE3" w:rsidRDefault="002D62D0" w:rsidP="006B6DE3">
      <w:pPr>
        <w:pStyle w:val="1"/>
        <w:shd w:val="clear" w:color="auto" w:fill="auto"/>
        <w:tabs>
          <w:tab w:val="left" w:pos="438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</w:p>
    <w:p w:rsidR="006B6DE3" w:rsidRPr="00063BCE" w:rsidRDefault="009134CF" w:rsidP="006B6DE3">
      <w:pPr>
        <w:pStyle w:val="1"/>
        <w:numPr>
          <w:ilvl w:val="1"/>
          <w:numId w:val="3"/>
        </w:numPr>
        <w:shd w:val="clear" w:color="auto" w:fill="auto"/>
        <w:spacing w:after="0" w:line="276" w:lineRule="auto"/>
        <w:ind w:left="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BCE">
        <w:rPr>
          <w:rFonts w:ascii="Times New Roman" w:hAnsi="Times New Roman" w:cs="Times New Roman"/>
          <w:b/>
          <w:sz w:val="28"/>
          <w:szCs w:val="28"/>
        </w:rPr>
        <w:t>Документация и отчетность.</w:t>
      </w:r>
    </w:p>
    <w:p w:rsidR="009134CF" w:rsidRPr="006B6DE3" w:rsidRDefault="002D62D0" w:rsidP="006B6DE3">
      <w:pPr>
        <w:pStyle w:val="1"/>
        <w:numPr>
          <w:ilvl w:val="0"/>
          <w:numId w:val="5"/>
        </w:numPr>
        <w:shd w:val="clear" w:color="auto" w:fill="auto"/>
        <w:tabs>
          <w:tab w:val="left" w:pos="442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Заседания и решения Совета по профилактике безнадзорности и правонарушений среди обучающихся протоколируются социальным педагогом и хранятся в его делопроизводстве.</w:t>
      </w:r>
    </w:p>
    <w:p w:rsidR="009134CF" w:rsidRPr="006B6DE3" w:rsidRDefault="002D62D0" w:rsidP="006B6DE3">
      <w:pPr>
        <w:pStyle w:val="1"/>
        <w:numPr>
          <w:ilvl w:val="0"/>
          <w:numId w:val="5"/>
        </w:numPr>
        <w:shd w:val="clear" w:color="auto" w:fill="auto"/>
        <w:tabs>
          <w:tab w:val="left" w:pos="442"/>
        </w:tabs>
        <w:spacing w:after="0" w:line="276" w:lineRule="auto"/>
        <w:ind w:left="20" w:righ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4CF" w:rsidRPr="006B6DE3">
        <w:rPr>
          <w:rFonts w:ascii="Times New Roman" w:hAnsi="Times New Roman" w:cs="Times New Roman"/>
          <w:sz w:val="28"/>
          <w:szCs w:val="28"/>
        </w:rPr>
        <w:t>Отчеты о результатах деятельности Совета заслушиваются на совещаниях при директоре, материалы результатов деятельности входят в общий анализ деятельности школы за учебный год.</w:t>
      </w:r>
    </w:p>
    <w:p w:rsidR="009134CF" w:rsidRPr="006B6DE3" w:rsidRDefault="009134CF" w:rsidP="006B6DE3">
      <w:pPr>
        <w:pStyle w:val="1"/>
        <w:shd w:val="clear" w:color="auto" w:fill="auto"/>
        <w:spacing w:after="0" w:line="276" w:lineRule="auto"/>
        <w:ind w:left="20" w:right="260"/>
        <w:jc w:val="both"/>
        <w:rPr>
          <w:rFonts w:ascii="Times New Roman" w:hAnsi="Times New Roman" w:cs="Times New Roman"/>
          <w:sz w:val="28"/>
          <w:szCs w:val="28"/>
        </w:rPr>
      </w:pPr>
    </w:p>
    <w:sectPr w:rsidR="009134CF" w:rsidRPr="006B6DE3" w:rsidSect="002D62D0">
      <w:footerReference w:type="even" r:id="rId7"/>
      <w:footerReference w:type="default" r:id="rId8"/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9FB" w:rsidRDefault="00B349FB" w:rsidP="00752B5B">
      <w:r>
        <w:separator/>
      </w:r>
    </w:p>
  </w:endnote>
  <w:endnote w:type="continuationSeparator" w:id="1">
    <w:p w:rsidR="00B349FB" w:rsidRDefault="00B349FB" w:rsidP="00752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5673"/>
      <w:docPartObj>
        <w:docPartGallery w:val="Page Numbers (Bottom of Page)"/>
        <w:docPartUnique/>
      </w:docPartObj>
    </w:sdtPr>
    <w:sdtContent>
      <w:p w:rsidR="006B6DE3" w:rsidRDefault="00326CDC">
        <w:pPr>
          <w:pStyle w:val="a7"/>
          <w:jc w:val="right"/>
        </w:pPr>
        <w:fldSimple w:instr=" PAGE   \* MERGEFORMAT ">
          <w:r w:rsidR="00A12D47">
            <w:rPr>
              <w:noProof/>
            </w:rPr>
            <w:t>2</w:t>
          </w:r>
        </w:fldSimple>
      </w:p>
    </w:sdtContent>
  </w:sdt>
  <w:p w:rsidR="006B6DE3" w:rsidRDefault="006B6DE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35672"/>
      <w:docPartObj>
        <w:docPartGallery w:val="Page Numbers (Bottom of Page)"/>
        <w:docPartUnique/>
      </w:docPartObj>
    </w:sdtPr>
    <w:sdtContent>
      <w:p w:rsidR="006B6DE3" w:rsidRDefault="00326CDC">
        <w:pPr>
          <w:pStyle w:val="a7"/>
          <w:jc w:val="right"/>
        </w:pPr>
        <w:fldSimple w:instr=" PAGE   \* MERGEFORMAT ">
          <w:r w:rsidR="00A12D47">
            <w:rPr>
              <w:noProof/>
            </w:rPr>
            <w:t>1</w:t>
          </w:r>
        </w:fldSimple>
      </w:p>
    </w:sdtContent>
  </w:sdt>
  <w:p w:rsidR="006B6DE3" w:rsidRDefault="006B6D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9FB" w:rsidRDefault="00B349FB"/>
  </w:footnote>
  <w:footnote w:type="continuationSeparator" w:id="1">
    <w:p w:rsidR="00B349FB" w:rsidRDefault="00B349F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24D5"/>
    <w:multiLevelType w:val="multilevel"/>
    <w:tmpl w:val="43744C82"/>
    <w:lvl w:ilvl="0">
      <w:start w:val="1"/>
      <w:numFmt w:val="bullet"/>
      <w:lvlText w:val="*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3"/>
      <w:numFmt w:val="upperRoman"/>
      <w:lvlText w:val="%2."/>
      <w:lvlJc w:val="left"/>
      <w:rPr>
        <w:rFonts w:ascii="Times New Roman" w:eastAsia="Batang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770D07"/>
    <w:multiLevelType w:val="multilevel"/>
    <w:tmpl w:val="F604C23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3731C6"/>
    <w:multiLevelType w:val="multilevel"/>
    <w:tmpl w:val="E1AE7FEE"/>
    <w:lvl w:ilvl="0">
      <w:start w:val="1"/>
      <w:numFmt w:val="decimal"/>
      <w:lvlText w:val="1.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upperRoman"/>
      <w:lvlText w:val="%2."/>
      <w:lvlJc w:val="left"/>
      <w:rPr>
        <w:rFonts w:ascii="Times New Roman" w:eastAsia="Batang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914316"/>
    <w:multiLevelType w:val="multilevel"/>
    <w:tmpl w:val="2E4A2D2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FE223A"/>
    <w:multiLevelType w:val="hybridMultilevel"/>
    <w:tmpl w:val="68DAE71E"/>
    <w:lvl w:ilvl="0" w:tplc="041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687468BD"/>
    <w:multiLevelType w:val="hybridMultilevel"/>
    <w:tmpl w:val="BE2C0E38"/>
    <w:lvl w:ilvl="0" w:tplc="F28448FE">
      <w:start w:val="1"/>
      <w:numFmt w:val="upperRoman"/>
      <w:lvlText w:val="%1."/>
      <w:lvlJc w:val="left"/>
      <w:pPr>
        <w:ind w:left="7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7C1F00C9"/>
    <w:multiLevelType w:val="multilevel"/>
    <w:tmpl w:val="E4C6334A"/>
    <w:lvl w:ilvl="0">
      <w:start w:val="1"/>
      <w:numFmt w:val="decimal"/>
      <w:lvlText w:val="3.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upperRoman"/>
      <w:lvlText w:val="%2."/>
      <w:lvlJc w:val="left"/>
      <w:rPr>
        <w:rFonts w:ascii="Times New Roman" w:eastAsia="Batang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52B5B"/>
    <w:rsid w:val="00063BCE"/>
    <w:rsid w:val="002D62D0"/>
    <w:rsid w:val="002E368F"/>
    <w:rsid w:val="00326CDC"/>
    <w:rsid w:val="003E0AD8"/>
    <w:rsid w:val="00606FDA"/>
    <w:rsid w:val="006B6DE3"/>
    <w:rsid w:val="007124CC"/>
    <w:rsid w:val="00752B5B"/>
    <w:rsid w:val="007B7479"/>
    <w:rsid w:val="009134CF"/>
    <w:rsid w:val="00A12D47"/>
    <w:rsid w:val="00B3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B5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2B5B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752B5B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752B5B"/>
    <w:pPr>
      <w:shd w:val="clear" w:color="auto" w:fill="FFFFFF"/>
      <w:spacing w:after="480" w:line="274" w:lineRule="exact"/>
      <w:jc w:val="center"/>
    </w:pPr>
    <w:rPr>
      <w:rFonts w:ascii="Batang" w:eastAsia="Batang" w:hAnsi="Batang" w:cs="Batang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6B6D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6DE3"/>
    <w:rPr>
      <w:color w:val="000000"/>
    </w:rPr>
  </w:style>
  <w:style w:type="paragraph" w:styleId="a7">
    <w:name w:val="footer"/>
    <w:basedOn w:val="a"/>
    <w:link w:val="a8"/>
    <w:uiPriority w:val="99"/>
    <w:unhideWhenUsed/>
    <w:rsid w:val="006B6D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6DE3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OWNER</cp:lastModifiedBy>
  <cp:revision>7</cp:revision>
  <cp:lastPrinted>2011-04-05T05:45:00Z</cp:lastPrinted>
  <dcterms:created xsi:type="dcterms:W3CDTF">2011-04-05T05:14:00Z</dcterms:created>
  <dcterms:modified xsi:type="dcterms:W3CDTF">2013-02-17T11:19:00Z</dcterms:modified>
</cp:coreProperties>
</file>